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99412" w14:textId="77777777" w:rsidR="00C66729" w:rsidRPr="0001189A" w:rsidRDefault="0001189A" w:rsidP="00C66729">
      <w:pPr>
        <w:spacing w:after="0"/>
        <w:jc w:val="right"/>
        <w:rPr>
          <w:rFonts w:ascii="Calibri" w:hAnsi="Calibri" w:cs="Calibri"/>
          <w:i/>
        </w:rPr>
      </w:pPr>
      <w:r w:rsidRPr="0001189A">
        <w:rPr>
          <w:rFonts w:ascii="Calibri" w:hAnsi="Calibri" w:cs="Calibri"/>
          <w:i/>
        </w:rPr>
        <w:t>Załącznik nr</w:t>
      </w:r>
      <w:r w:rsidR="000365B3">
        <w:rPr>
          <w:rFonts w:ascii="Calibri" w:hAnsi="Calibri" w:cs="Calibri"/>
          <w:i/>
        </w:rPr>
        <w:t xml:space="preserve"> </w:t>
      </w:r>
      <w:r w:rsidR="00170925">
        <w:rPr>
          <w:rFonts w:ascii="Calibri" w:hAnsi="Calibri" w:cs="Calibri"/>
          <w:i/>
        </w:rPr>
        <w:t>3</w:t>
      </w:r>
      <w:r w:rsidR="00BF01F1">
        <w:rPr>
          <w:rFonts w:ascii="Calibri" w:hAnsi="Calibri" w:cs="Calibri"/>
          <w:i/>
        </w:rPr>
        <w:t xml:space="preserve"> </w:t>
      </w:r>
      <w:r w:rsidRPr="0001189A">
        <w:rPr>
          <w:rFonts w:ascii="Calibri" w:hAnsi="Calibri" w:cs="Calibri"/>
          <w:i/>
        </w:rPr>
        <w:t xml:space="preserve"> do zaproszenia do złożenia oferty cenowej - </w:t>
      </w:r>
      <w:r w:rsidRPr="0001189A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>w</w:t>
      </w:r>
      <w:r w:rsidR="00C66729" w:rsidRPr="0001189A">
        <w:rPr>
          <w:rFonts w:ascii="Calibri" w:hAnsi="Calibri" w:cs="Calibri"/>
          <w:i/>
        </w:rPr>
        <w:t>zór klauzul informacyjnych w zakresie</w:t>
      </w:r>
      <w:r w:rsidRPr="0001189A">
        <w:rPr>
          <w:rFonts w:ascii="Calibri" w:hAnsi="Calibri" w:cs="Calibri"/>
          <w:i/>
        </w:rPr>
        <w:t xml:space="preserve"> </w:t>
      </w:r>
      <w:r w:rsidR="00C66729" w:rsidRPr="0001189A">
        <w:rPr>
          <w:rFonts w:ascii="Calibri" w:hAnsi="Calibri" w:cs="Calibri"/>
          <w:i/>
        </w:rPr>
        <w:t>zawierani</w:t>
      </w:r>
      <w:r w:rsidR="00BB775A" w:rsidRPr="0001189A">
        <w:rPr>
          <w:rFonts w:ascii="Calibri" w:hAnsi="Calibri" w:cs="Calibri"/>
          <w:i/>
        </w:rPr>
        <w:t>a</w:t>
      </w:r>
      <w:r w:rsidR="00C66729" w:rsidRPr="0001189A">
        <w:rPr>
          <w:rFonts w:ascii="Calibri" w:hAnsi="Calibri" w:cs="Calibri"/>
          <w:i/>
        </w:rPr>
        <w:t xml:space="preserve">, </w:t>
      </w:r>
      <w:r w:rsidRPr="0001189A">
        <w:rPr>
          <w:rFonts w:ascii="Calibri" w:hAnsi="Calibri" w:cs="Calibri"/>
          <w:i/>
        </w:rPr>
        <w:br/>
      </w:r>
      <w:r w:rsidR="00C66729" w:rsidRPr="0001189A">
        <w:rPr>
          <w:rFonts w:ascii="Calibri" w:hAnsi="Calibri" w:cs="Calibri"/>
          <w:i/>
        </w:rPr>
        <w:t>wykonywani</w:t>
      </w:r>
      <w:r w:rsidR="00BB775A" w:rsidRPr="0001189A">
        <w:rPr>
          <w:rFonts w:ascii="Calibri" w:hAnsi="Calibri" w:cs="Calibri"/>
          <w:i/>
        </w:rPr>
        <w:t>a</w:t>
      </w:r>
      <w:r w:rsidR="00C66729" w:rsidRPr="0001189A">
        <w:rPr>
          <w:rFonts w:ascii="Calibri" w:hAnsi="Calibri" w:cs="Calibri"/>
          <w:i/>
        </w:rPr>
        <w:t xml:space="preserve"> i rozliczani</w:t>
      </w:r>
      <w:r w:rsidR="00BB775A" w:rsidRPr="0001189A">
        <w:rPr>
          <w:rFonts w:ascii="Calibri" w:hAnsi="Calibri" w:cs="Calibri"/>
          <w:i/>
        </w:rPr>
        <w:t>a</w:t>
      </w:r>
      <w:r w:rsidR="00C66729" w:rsidRPr="0001189A">
        <w:rPr>
          <w:rFonts w:ascii="Calibri" w:hAnsi="Calibri" w:cs="Calibri"/>
          <w:i/>
        </w:rPr>
        <w:t xml:space="preserve"> umów</w:t>
      </w:r>
      <w:r w:rsidR="001564D9" w:rsidRPr="0001189A">
        <w:rPr>
          <w:rFonts w:ascii="Calibri" w:hAnsi="Calibri" w:cs="Calibri"/>
          <w:i/>
        </w:rPr>
        <w:t>/zleceń</w:t>
      </w:r>
      <w:r w:rsidR="00C66729" w:rsidRPr="0001189A">
        <w:rPr>
          <w:rFonts w:ascii="Calibri" w:hAnsi="Calibri" w:cs="Calibri"/>
          <w:i/>
        </w:rPr>
        <w:t xml:space="preserve"> procedowanych </w:t>
      </w:r>
    </w:p>
    <w:p w14:paraId="5A1275EA" w14:textId="77777777" w:rsidR="00BB775A" w:rsidRPr="0001189A" w:rsidRDefault="001564D9" w:rsidP="00C66729">
      <w:pPr>
        <w:spacing w:after="0"/>
        <w:jc w:val="right"/>
        <w:rPr>
          <w:rFonts w:ascii="Calibri" w:hAnsi="Calibri" w:cs="Calibri"/>
          <w:i/>
        </w:rPr>
      </w:pPr>
      <w:r w:rsidRPr="0001189A">
        <w:rPr>
          <w:rFonts w:ascii="Calibri" w:hAnsi="Calibri" w:cs="Calibri"/>
          <w:i/>
        </w:rPr>
        <w:t>poza ustawą</w:t>
      </w:r>
      <w:r w:rsidR="00C66729" w:rsidRPr="0001189A">
        <w:rPr>
          <w:rFonts w:ascii="Calibri" w:hAnsi="Calibri" w:cs="Calibri"/>
          <w:i/>
        </w:rPr>
        <w:t xml:space="preserve"> Prawo zamówień publicznych</w:t>
      </w:r>
      <w:r w:rsidR="0001189A" w:rsidRPr="0001189A">
        <w:rPr>
          <w:rFonts w:ascii="Calibri" w:hAnsi="Calibri" w:cs="Calibri"/>
          <w:i/>
        </w:rPr>
        <w:t xml:space="preserve"> </w:t>
      </w:r>
      <w:r w:rsidR="00BB775A" w:rsidRPr="0001189A">
        <w:rPr>
          <w:rFonts w:ascii="Calibri" w:hAnsi="Calibri" w:cs="Calibri"/>
          <w:i/>
        </w:rPr>
        <w:t xml:space="preserve">oraz </w:t>
      </w:r>
      <w:r w:rsidR="0001189A" w:rsidRPr="0001189A">
        <w:rPr>
          <w:rFonts w:ascii="Calibri" w:hAnsi="Calibri" w:cs="Calibri"/>
          <w:i/>
        </w:rPr>
        <w:br/>
      </w:r>
      <w:r w:rsidR="00BB775A" w:rsidRPr="0001189A">
        <w:rPr>
          <w:rFonts w:ascii="Calibri" w:hAnsi="Calibri" w:cs="Calibri"/>
          <w:i/>
        </w:rPr>
        <w:t>szacowania wartości zamówienia publicznego</w:t>
      </w:r>
    </w:p>
    <w:p w14:paraId="11428A1F" w14:textId="77777777" w:rsidR="00C66729" w:rsidRPr="0001189A" w:rsidRDefault="00C66729" w:rsidP="00C66729">
      <w:pPr>
        <w:spacing w:before="120" w:after="0"/>
        <w:jc w:val="both"/>
        <w:rPr>
          <w:rFonts w:ascii="Calibri" w:hAnsi="Calibri" w:cs="Calibri"/>
          <w:b/>
          <w:u w:val="single"/>
        </w:rPr>
      </w:pPr>
    </w:p>
    <w:p w14:paraId="40B98142" w14:textId="77777777" w:rsidR="00C66729" w:rsidRPr="0001189A" w:rsidRDefault="00C66729" w:rsidP="00C66729">
      <w:pPr>
        <w:spacing w:before="120" w:after="0"/>
        <w:jc w:val="center"/>
        <w:rPr>
          <w:rFonts w:ascii="Calibri" w:hAnsi="Calibri" w:cs="Calibri"/>
          <w:b/>
          <w:u w:val="single"/>
        </w:rPr>
      </w:pPr>
      <w:r w:rsidRPr="0001189A">
        <w:rPr>
          <w:rFonts w:ascii="Calibri" w:hAnsi="Calibri" w:cs="Calibri"/>
          <w:b/>
          <w:u w:val="single"/>
        </w:rPr>
        <w:t>Informacja na temat przetwarzania danych osobowych</w:t>
      </w:r>
    </w:p>
    <w:p w14:paraId="27A08B15" w14:textId="77777777" w:rsidR="00C66729" w:rsidRPr="0001189A" w:rsidRDefault="00C66729" w:rsidP="00C66729">
      <w:pPr>
        <w:spacing w:before="120" w:after="0"/>
        <w:jc w:val="center"/>
        <w:rPr>
          <w:rFonts w:ascii="Calibri" w:hAnsi="Calibri" w:cs="Calibri"/>
          <w:b/>
          <w:u w:val="single"/>
        </w:rPr>
      </w:pPr>
    </w:p>
    <w:p w14:paraId="550470C1" w14:textId="77777777" w:rsidR="00B60D0D" w:rsidRPr="0001189A" w:rsidRDefault="00B60D0D" w:rsidP="001221F6">
      <w:p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 xml:space="preserve">Zgodnie z art. 13 ust. 1 i 2 rozporządzenia Parlamentu Europejskiego i Rady (UE) 2016/679 z dnia </w:t>
      </w:r>
      <w:r w:rsidRPr="0001189A">
        <w:rPr>
          <w:rFonts w:ascii="Calibri" w:hAnsi="Calibri" w:cs="Calibri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 informuję, że:</w:t>
      </w:r>
    </w:p>
    <w:p w14:paraId="26668AEF" w14:textId="3CE02973" w:rsidR="00B60D0D" w:rsidRPr="0001189A" w:rsidRDefault="00B60D0D" w:rsidP="00433104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administratorem Pani/Pana danych osobowych jest</w:t>
      </w:r>
      <w:r w:rsidR="007905B2">
        <w:rPr>
          <w:rFonts w:ascii="Calibri" w:hAnsi="Calibri" w:cs="Calibri"/>
        </w:rPr>
        <w:t xml:space="preserve"> </w:t>
      </w:r>
      <w:r w:rsidR="001D6430">
        <w:rPr>
          <w:rFonts w:eastAsia="Times New Roman"/>
        </w:rPr>
        <w:t>II Liceum Ogólnokształcące</w:t>
      </w:r>
      <w:r w:rsidR="001D6430">
        <w:rPr>
          <w:rFonts w:eastAsia="Times New Roman"/>
        </w:rPr>
        <w:br/>
        <w:t xml:space="preserve">im. Marii </w:t>
      </w:r>
      <w:r w:rsidR="001D6430" w:rsidRPr="00433104">
        <w:rPr>
          <w:rFonts w:eastAsia="Times New Roman"/>
        </w:rPr>
        <w:t>Skłodowskiej-Curie w Końskich, ul. Sportowa 9, 26-200 Końskie</w:t>
      </w:r>
      <w:r w:rsidR="001D6430" w:rsidRPr="00433104">
        <w:rPr>
          <w:rFonts w:eastAsia="Times New Roman"/>
        </w:rPr>
        <w:br/>
      </w:r>
      <w:r w:rsidR="007905B2" w:rsidRPr="00433104">
        <w:rPr>
          <w:rFonts w:ascii="Calibri" w:hAnsi="Calibri" w:cs="Calibri"/>
        </w:rPr>
        <w:t>reprezentowan</w:t>
      </w:r>
      <w:r w:rsidR="001D6430" w:rsidRPr="00433104">
        <w:rPr>
          <w:rFonts w:ascii="Calibri" w:hAnsi="Calibri" w:cs="Calibri"/>
        </w:rPr>
        <w:t>e</w:t>
      </w:r>
      <w:r w:rsidR="007905B2" w:rsidRPr="00433104">
        <w:rPr>
          <w:rFonts w:ascii="Calibri" w:hAnsi="Calibri" w:cs="Calibri"/>
        </w:rPr>
        <w:t xml:space="preserve"> przez </w:t>
      </w:r>
      <w:r w:rsidR="001D6430" w:rsidRPr="00433104">
        <w:rPr>
          <w:rFonts w:ascii="Calibri" w:hAnsi="Calibri" w:cs="Calibri"/>
        </w:rPr>
        <w:t xml:space="preserve">Dyrektora II Liceum </w:t>
      </w:r>
      <w:r w:rsidR="001D6430">
        <w:rPr>
          <w:rFonts w:ascii="Calibri" w:hAnsi="Calibri" w:cs="Calibri"/>
        </w:rPr>
        <w:t>Ogólnokształcącego im.</w:t>
      </w:r>
      <w:r w:rsidR="001D6430" w:rsidRPr="001D6430">
        <w:rPr>
          <w:rFonts w:eastAsia="Times New Roman"/>
        </w:rPr>
        <w:t xml:space="preserve"> </w:t>
      </w:r>
      <w:r w:rsidR="001D6430">
        <w:rPr>
          <w:rFonts w:eastAsia="Times New Roman"/>
        </w:rPr>
        <w:t>Marii Skłodowskiej-Curie w Końskich z</w:t>
      </w:r>
      <w:r w:rsidRPr="0001189A">
        <w:rPr>
          <w:rFonts w:ascii="Calibri" w:hAnsi="Calibri" w:cs="Calibri"/>
        </w:rPr>
        <w:t>wany</w:t>
      </w:r>
      <w:r w:rsidR="001D6430">
        <w:rPr>
          <w:rFonts w:ascii="Calibri" w:hAnsi="Calibri" w:cs="Calibri"/>
        </w:rPr>
        <w:t xml:space="preserve">m </w:t>
      </w:r>
      <w:r w:rsidRPr="0001189A">
        <w:rPr>
          <w:rFonts w:ascii="Calibri" w:hAnsi="Calibri" w:cs="Calibri"/>
        </w:rPr>
        <w:t xml:space="preserve"> dalej </w:t>
      </w:r>
      <w:r w:rsidR="00040F5D" w:rsidRPr="0001189A">
        <w:rPr>
          <w:rFonts w:ascii="Calibri" w:hAnsi="Calibri" w:cs="Calibri"/>
        </w:rPr>
        <w:t>„</w:t>
      </w:r>
      <w:r w:rsidRPr="0001189A">
        <w:rPr>
          <w:rFonts w:ascii="Calibri" w:hAnsi="Calibri" w:cs="Calibri"/>
        </w:rPr>
        <w:t>Administratorem danych</w:t>
      </w:r>
      <w:r w:rsidR="00040F5D" w:rsidRPr="0001189A">
        <w:rPr>
          <w:rFonts w:ascii="Calibri" w:hAnsi="Calibri" w:cs="Calibri"/>
        </w:rPr>
        <w:t>”</w:t>
      </w:r>
      <w:r w:rsidRPr="0001189A">
        <w:rPr>
          <w:rFonts w:ascii="Calibri" w:hAnsi="Calibri" w:cs="Calibri"/>
        </w:rPr>
        <w:t>;</w:t>
      </w:r>
    </w:p>
    <w:p w14:paraId="46ECBF1A" w14:textId="77777777" w:rsidR="00BB775A" w:rsidRPr="0001189A" w:rsidRDefault="00B60D0D" w:rsidP="001221F6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Pani/Pana dane osobowe przetwarzane będą w celu</w:t>
      </w:r>
      <w:r w:rsidR="00BB775A" w:rsidRPr="0001189A">
        <w:rPr>
          <w:rFonts w:ascii="Calibri" w:hAnsi="Calibri" w:cs="Calibri"/>
        </w:rPr>
        <w:t>:</w:t>
      </w:r>
      <w:r w:rsidRPr="0001189A">
        <w:rPr>
          <w:rFonts w:ascii="Calibri" w:hAnsi="Calibri" w:cs="Calibri"/>
        </w:rPr>
        <w:t xml:space="preserve"> </w:t>
      </w:r>
    </w:p>
    <w:p w14:paraId="036C1ED7" w14:textId="77777777" w:rsidR="00D87340" w:rsidRPr="0001189A" w:rsidRDefault="00D87340" w:rsidP="00D87340">
      <w:pPr>
        <w:pStyle w:val="Akapitzlist"/>
        <w:numPr>
          <w:ilvl w:val="0"/>
          <w:numId w:val="7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przeprowadzenia szacowania wartości zamówienia publicznego</w:t>
      </w:r>
      <w:r w:rsidR="009E3A87" w:rsidRPr="0001189A">
        <w:rPr>
          <w:rFonts w:ascii="Calibri" w:hAnsi="Calibri" w:cs="Calibri"/>
        </w:rPr>
        <w:t>,</w:t>
      </w:r>
      <w:r w:rsidRPr="0001189A">
        <w:rPr>
          <w:rFonts w:ascii="Calibri" w:hAnsi="Calibri" w:cs="Calibri"/>
        </w:rPr>
        <w:t xml:space="preserve"> albo</w:t>
      </w:r>
    </w:p>
    <w:p w14:paraId="65E7E223" w14:textId="0E656553" w:rsidR="00B60D0D" w:rsidRPr="0001189A" w:rsidRDefault="00FB0576" w:rsidP="00B8739C">
      <w:pPr>
        <w:pStyle w:val="Akapitzlist"/>
        <w:numPr>
          <w:ilvl w:val="0"/>
          <w:numId w:val="7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zaw</w:t>
      </w:r>
      <w:r w:rsidR="004C4C9C" w:rsidRPr="0001189A">
        <w:rPr>
          <w:rFonts w:ascii="Calibri" w:hAnsi="Calibri" w:cs="Calibri"/>
        </w:rPr>
        <w:t>arcia umowy z wybranym wykonawcą</w:t>
      </w:r>
      <w:r w:rsidR="00A71835" w:rsidRPr="0001189A">
        <w:rPr>
          <w:rFonts w:ascii="Calibri" w:hAnsi="Calibri" w:cs="Calibri"/>
        </w:rPr>
        <w:t xml:space="preserve">/udzielenia zlecenia </w:t>
      </w:r>
      <w:r w:rsidR="004C4C9C" w:rsidRPr="0001189A">
        <w:rPr>
          <w:rFonts w:ascii="Calibri" w:hAnsi="Calibri" w:cs="Calibri"/>
        </w:rPr>
        <w:t>wybranemu wykonawcy</w:t>
      </w:r>
      <w:r w:rsidRPr="0001189A">
        <w:rPr>
          <w:rFonts w:ascii="Calibri" w:hAnsi="Calibri" w:cs="Calibri"/>
        </w:rPr>
        <w:t>,</w:t>
      </w:r>
      <w:r w:rsidR="00A71835" w:rsidRPr="0001189A">
        <w:rPr>
          <w:rFonts w:ascii="Calibri" w:hAnsi="Calibri" w:cs="Calibri"/>
        </w:rPr>
        <w:t xml:space="preserve"> </w:t>
      </w:r>
      <w:r w:rsidR="009E3A87" w:rsidRPr="0001189A">
        <w:rPr>
          <w:rFonts w:ascii="Calibri" w:hAnsi="Calibri" w:cs="Calibri"/>
        </w:rPr>
        <w:t>jej/</w:t>
      </w:r>
      <w:r w:rsidR="00A71835" w:rsidRPr="0001189A">
        <w:rPr>
          <w:rFonts w:ascii="Calibri" w:hAnsi="Calibri" w:cs="Calibri"/>
        </w:rPr>
        <w:t>j</w:t>
      </w:r>
      <w:r w:rsidRPr="0001189A">
        <w:rPr>
          <w:rFonts w:ascii="Calibri" w:hAnsi="Calibri" w:cs="Calibri"/>
        </w:rPr>
        <w:t>ego realizacji oraz rozliczenia</w:t>
      </w:r>
      <w:r w:rsidR="00B93FFB" w:rsidRPr="0001189A">
        <w:rPr>
          <w:rFonts w:ascii="Calibri" w:hAnsi="Calibri" w:cs="Calibri"/>
        </w:rPr>
        <w:t>,</w:t>
      </w:r>
      <w:r w:rsidR="009E3A87" w:rsidRPr="0001189A">
        <w:rPr>
          <w:rFonts w:ascii="Calibri" w:hAnsi="Calibri" w:cs="Calibri"/>
        </w:rPr>
        <w:t xml:space="preserve"> </w:t>
      </w:r>
      <w:r w:rsidR="00B93FFB" w:rsidRPr="0001189A">
        <w:rPr>
          <w:rFonts w:ascii="Calibri" w:hAnsi="Calibri" w:cs="Calibri"/>
        </w:rPr>
        <w:t xml:space="preserve">a także rozliczenia dofinansowania UE uzyskanego przez </w:t>
      </w:r>
      <w:r w:rsidR="00433104">
        <w:rPr>
          <w:rFonts w:ascii="Calibri" w:hAnsi="Calibri" w:cs="Calibri"/>
        </w:rPr>
        <w:t xml:space="preserve">              </w:t>
      </w:r>
      <w:r w:rsidR="00433104">
        <w:rPr>
          <w:rFonts w:eastAsia="Times New Roman"/>
        </w:rPr>
        <w:t xml:space="preserve">II </w:t>
      </w:r>
      <w:r w:rsidR="001D6430" w:rsidRPr="00433104">
        <w:rPr>
          <w:rFonts w:eastAsia="Times New Roman"/>
        </w:rPr>
        <w:t xml:space="preserve">Liceum Ogólnokształcące im. Marii Skłodowskiej-Curie </w:t>
      </w:r>
      <w:r w:rsidR="001D6430">
        <w:rPr>
          <w:rFonts w:eastAsia="Times New Roman"/>
        </w:rPr>
        <w:t>w Końskich</w:t>
      </w:r>
      <w:r w:rsidR="001D6430" w:rsidRPr="0001189A">
        <w:rPr>
          <w:rFonts w:ascii="Calibri" w:hAnsi="Calibri" w:cs="Calibri"/>
        </w:rPr>
        <w:t xml:space="preserve"> </w:t>
      </w:r>
      <w:r w:rsidR="00B93FFB" w:rsidRPr="0001189A">
        <w:rPr>
          <w:rFonts w:ascii="Calibri" w:hAnsi="Calibri" w:cs="Calibri"/>
        </w:rPr>
        <w:t>na realizację umowy/zlecenia</w:t>
      </w:r>
      <w:r w:rsidR="009E3A87" w:rsidRPr="0001189A">
        <w:rPr>
          <w:rFonts w:ascii="Calibri" w:hAnsi="Calibri" w:cs="Calibri"/>
        </w:rPr>
        <w:t xml:space="preserve"> (jeżeli dotyczy)</w:t>
      </w:r>
      <w:r w:rsidR="00B60D0D" w:rsidRPr="0001189A">
        <w:rPr>
          <w:rFonts w:ascii="Calibri" w:hAnsi="Calibri" w:cs="Calibri"/>
        </w:rPr>
        <w:t>;</w:t>
      </w:r>
    </w:p>
    <w:p w14:paraId="0BDB5639" w14:textId="77777777" w:rsidR="00BB775A" w:rsidRPr="0001189A" w:rsidRDefault="00B60D0D" w:rsidP="001221F6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podstawą przetwarzania Pani/Pana danych osobowych jest</w:t>
      </w:r>
      <w:r w:rsidR="00BB775A" w:rsidRPr="0001189A">
        <w:rPr>
          <w:rFonts w:ascii="Calibri" w:hAnsi="Calibri" w:cs="Calibri"/>
        </w:rPr>
        <w:t>;</w:t>
      </w:r>
    </w:p>
    <w:p w14:paraId="788785B2" w14:textId="77777777" w:rsidR="00DD2BB1" w:rsidRPr="0001189A" w:rsidRDefault="00DD2BB1" w:rsidP="00DD2BB1">
      <w:pPr>
        <w:pStyle w:val="Akapitzlist"/>
        <w:numPr>
          <w:ilvl w:val="0"/>
          <w:numId w:val="8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 xml:space="preserve">art. 6 ust. 1 lit. a) ogólnego rozporządzenia o ochronie danych z dnia 27 kwietnia 2016 r., </w:t>
      </w:r>
      <w:r w:rsidRPr="0001189A">
        <w:rPr>
          <w:rFonts w:ascii="Calibri" w:hAnsi="Calibri" w:cs="Calibri"/>
        </w:rPr>
        <w:br/>
        <w:t xml:space="preserve">tj. zgoda na przetwarzanie danych osobowych - dotyczy przypadku, o którym mowa w pkt 2 lit. a) klauzuli informacyjnej - za którą uznaje się przekazanie odpowiedzi na zapytanie skierowane do Pani/Pana w sprawie przeprowadzenia szacowania wartości zamówienia, </w:t>
      </w:r>
    </w:p>
    <w:p w14:paraId="0220F853" w14:textId="77777777" w:rsidR="00B8739C" w:rsidRPr="0001189A" w:rsidRDefault="00356730" w:rsidP="00B8739C">
      <w:pPr>
        <w:pStyle w:val="Akapitzlist"/>
        <w:numPr>
          <w:ilvl w:val="0"/>
          <w:numId w:val="8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 xml:space="preserve">art. 6 ust. 1 lit. b) </w:t>
      </w:r>
      <w:r w:rsidR="00B60D0D" w:rsidRPr="0001189A">
        <w:rPr>
          <w:rFonts w:ascii="Calibri" w:hAnsi="Calibri" w:cs="Calibri"/>
        </w:rPr>
        <w:t>ogólnego rozporządzenia o ochronie danych z dnia 27 kwietnia 2016 r.</w:t>
      </w:r>
      <w:r w:rsidR="00FB0576" w:rsidRPr="0001189A">
        <w:rPr>
          <w:rFonts w:ascii="Calibri" w:hAnsi="Calibri" w:cs="Calibri"/>
        </w:rPr>
        <w:t xml:space="preserve">, </w:t>
      </w:r>
      <w:r w:rsidR="00D70028" w:rsidRPr="0001189A">
        <w:rPr>
          <w:rFonts w:ascii="Calibri" w:hAnsi="Calibri" w:cs="Calibri"/>
        </w:rPr>
        <w:br/>
      </w:r>
      <w:r w:rsidR="00FB0576" w:rsidRPr="0001189A">
        <w:rPr>
          <w:rFonts w:ascii="Calibri" w:hAnsi="Calibri" w:cs="Calibri"/>
        </w:rPr>
        <w:t>tj. przetwarzanie jest niezbędne do wykonania umowy, której stroną jest osoba, której dane dotyczą, lub do podjęcia działań na żądanie osoby, której dane dotyczą, przed zawarciem umowy</w:t>
      </w:r>
      <w:r w:rsidR="00D70028" w:rsidRPr="0001189A">
        <w:rPr>
          <w:rFonts w:ascii="Calibri" w:hAnsi="Calibri" w:cs="Calibri"/>
        </w:rPr>
        <w:t xml:space="preserve"> –</w:t>
      </w:r>
      <w:r w:rsidR="009E3A87" w:rsidRPr="0001189A">
        <w:rPr>
          <w:rFonts w:ascii="Calibri" w:hAnsi="Calibri" w:cs="Calibri"/>
        </w:rPr>
        <w:t xml:space="preserve"> </w:t>
      </w:r>
      <w:r w:rsidR="00D70028" w:rsidRPr="0001189A">
        <w:rPr>
          <w:rFonts w:ascii="Calibri" w:hAnsi="Calibri" w:cs="Calibri"/>
        </w:rPr>
        <w:t xml:space="preserve">dotyczy </w:t>
      </w:r>
      <w:r w:rsidR="009E3A87" w:rsidRPr="0001189A">
        <w:rPr>
          <w:rFonts w:ascii="Calibri" w:hAnsi="Calibri" w:cs="Calibri"/>
        </w:rPr>
        <w:t>przypadku, o którym mowa w pkt 2 lit. b</w:t>
      </w:r>
      <w:r w:rsidR="00D70028" w:rsidRPr="0001189A">
        <w:rPr>
          <w:rFonts w:ascii="Calibri" w:hAnsi="Calibri" w:cs="Calibri"/>
        </w:rPr>
        <w:t>)</w:t>
      </w:r>
      <w:r w:rsidR="00566ABE" w:rsidRPr="0001189A">
        <w:rPr>
          <w:rFonts w:ascii="Calibri" w:hAnsi="Calibri" w:cs="Calibri"/>
        </w:rPr>
        <w:t xml:space="preserve"> klauzuli informacyjnej</w:t>
      </w:r>
      <w:r w:rsidR="009E3A87" w:rsidRPr="0001189A">
        <w:rPr>
          <w:rFonts w:ascii="Calibri" w:hAnsi="Calibri" w:cs="Calibri"/>
        </w:rPr>
        <w:t>,</w:t>
      </w:r>
    </w:p>
    <w:p w14:paraId="45E348F7" w14:textId="77777777" w:rsidR="00D70028" w:rsidRPr="0001189A" w:rsidRDefault="009254B0" w:rsidP="00D81470">
      <w:pPr>
        <w:pStyle w:val="Akapitzlist"/>
        <w:numPr>
          <w:ilvl w:val="0"/>
          <w:numId w:val="8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art. 6 ust. 1 lit. a) ogólnego rozporządzenia o ochronie danych z dnia 27 kwietnia 2016 r.</w:t>
      </w:r>
      <w:r w:rsidR="00B8739C" w:rsidRPr="0001189A">
        <w:rPr>
          <w:rFonts w:ascii="Calibri" w:hAnsi="Calibri" w:cs="Calibri"/>
        </w:rPr>
        <w:t>,</w:t>
      </w:r>
      <w:r w:rsidR="00481A30" w:rsidRPr="0001189A">
        <w:rPr>
          <w:rFonts w:ascii="Calibri" w:hAnsi="Calibri" w:cs="Calibri"/>
        </w:rPr>
        <w:t xml:space="preserve"> </w:t>
      </w:r>
      <w:r w:rsidR="00D70028" w:rsidRPr="0001189A">
        <w:rPr>
          <w:rFonts w:ascii="Calibri" w:hAnsi="Calibri" w:cs="Calibri"/>
        </w:rPr>
        <w:br/>
        <w:t xml:space="preserve">tj. </w:t>
      </w:r>
      <w:r w:rsidR="00481A30" w:rsidRPr="0001189A">
        <w:rPr>
          <w:rFonts w:ascii="Calibri" w:hAnsi="Calibri" w:cs="Calibri"/>
        </w:rPr>
        <w:t>zgoda</w:t>
      </w:r>
      <w:r w:rsidR="007801AD" w:rsidRPr="0001189A">
        <w:rPr>
          <w:rFonts w:ascii="Calibri" w:hAnsi="Calibri" w:cs="Calibri"/>
        </w:rPr>
        <w:t xml:space="preserve"> na </w:t>
      </w:r>
      <w:r w:rsidR="00481A30" w:rsidRPr="0001189A">
        <w:rPr>
          <w:rFonts w:ascii="Calibri" w:hAnsi="Calibri" w:cs="Calibri"/>
        </w:rPr>
        <w:t>publikowanie danych wykonawcy</w:t>
      </w:r>
      <w:r w:rsidR="00D70028" w:rsidRPr="0001189A">
        <w:rPr>
          <w:rFonts w:ascii="Calibri" w:hAnsi="Calibri" w:cs="Calibri"/>
        </w:rPr>
        <w:t xml:space="preserve"> </w:t>
      </w:r>
      <w:r w:rsidR="00566ABE" w:rsidRPr="0001189A">
        <w:rPr>
          <w:rFonts w:ascii="Calibri" w:hAnsi="Calibri" w:cs="Calibri"/>
        </w:rPr>
        <w:t>– dotyczy przypadku, o którym mowa w pkt. 2 lit. b) klauzuli informacyjnej,</w:t>
      </w:r>
      <w:r w:rsidR="007801AD" w:rsidRPr="0001189A">
        <w:rPr>
          <w:rFonts w:ascii="Calibri" w:hAnsi="Calibri" w:cs="Calibri"/>
        </w:rPr>
        <w:t xml:space="preserve"> </w:t>
      </w:r>
      <w:r w:rsidR="00566ABE" w:rsidRPr="0001189A">
        <w:rPr>
          <w:rFonts w:ascii="Calibri" w:hAnsi="Calibri" w:cs="Calibri"/>
        </w:rPr>
        <w:t>jeżeli</w:t>
      </w:r>
      <w:r w:rsidR="00D70028" w:rsidRPr="0001189A">
        <w:rPr>
          <w:rFonts w:ascii="Calibri" w:hAnsi="Calibri" w:cs="Calibri"/>
        </w:rPr>
        <w:t xml:space="preserve"> postę</w:t>
      </w:r>
      <w:r w:rsidR="00566ABE" w:rsidRPr="0001189A">
        <w:rPr>
          <w:rFonts w:ascii="Calibri" w:hAnsi="Calibri" w:cs="Calibri"/>
        </w:rPr>
        <w:t>powanie</w:t>
      </w:r>
      <w:r w:rsidR="00D70028" w:rsidRPr="0001189A">
        <w:rPr>
          <w:rFonts w:ascii="Calibri" w:hAnsi="Calibri" w:cs="Calibri"/>
        </w:rPr>
        <w:t xml:space="preserve"> </w:t>
      </w:r>
      <w:r w:rsidR="00566ABE" w:rsidRPr="0001189A">
        <w:rPr>
          <w:rFonts w:ascii="Calibri" w:hAnsi="Calibri" w:cs="Calibri"/>
        </w:rPr>
        <w:t>jest współfinansowane</w:t>
      </w:r>
      <w:r w:rsidR="00D70028" w:rsidRPr="0001189A">
        <w:rPr>
          <w:rFonts w:ascii="Calibri" w:hAnsi="Calibri" w:cs="Calibri"/>
        </w:rPr>
        <w:t xml:space="preserve"> ze środków UE,</w:t>
      </w:r>
      <w:r w:rsidR="00D70028" w:rsidRPr="0001189A" w:rsidDel="00D70028">
        <w:rPr>
          <w:rFonts w:ascii="Calibri" w:hAnsi="Calibri" w:cs="Calibri"/>
        </w:rPr>
        <w:t xml:space="preserve"> </w:t>
      </w:r>
    </w:p>
    <w:p w14:paraId="3B730A25" w14:textId="77777777" w:rsidR="00B8739C" w:rsidRPr="0001189A" w:rsidRDefault="00B60D0D" w:rsidP="00DD2BB1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podanie danych osobowych jest</w:t>
      </w:r>
      <w:r w:rsidR="00B8739C" w:rsidRPr="0001189A">
        <w:rPr>
          <w:rFonts w:ascii="Calibri" w:hAnsi="Calibri" w:cs="Calibri"/>
        </w:rPr>
        <w:t xml:space="preserve"> </w:t>
      </w:r>
      <w:r w:rsidRPr="0001189A">
        <w:rPr>
          <w:rFonts w:ascii="Calibri" w:hAnsi="Calibri" w:cs="Calibri"/>
        </w:rPr>
        <w:t>dobrowolne</w:t>
      </w:r>
      <w:r w:rsidR="00FB0576" w:rsidRPr="0001189A">
        <w:rPr>
          <w:rFonts w:ascii="Calibri" w:hAnsi="Calibri" w:cs="Calibri"/>
        </w:rPr>
        <w:t>,</w:t>
      </w:r>
      <w:r w:rsidRPr="0001189A">
        <w:rPr>
          <w:rFonts w:ascii="Calibri" w:hAnsi="Calibri" w:cs="Calibri"/>
        </w:rPr>
        <w:t xml:space="preserve"> ale konieczne do</w:t>
      </w:r>
      <w:r w:rsidR="00B8739C" w:rsidRPr="0001189A">
        <w:rPr>
          <w:rFonts w:ascii="Calibri" w:hAnsi="Calibri" w:cs="Calibri"/>
        </w:rPr>
        <w:t>:</w:t>
      </w:r>
    </w:p>
    <w:p w14:paraId="4758F2D3" w14:textId="77777777" w:rsidR="00B60D0D" w:rsidRPr="0001189A" w:rsidRDefault="00B60D0D" w:rsidP="00B8739C">
      <w:pPr>
        <w:pStyle w:val="Akapitzlist"/>
        <w:numPr>
          <w:ilvl w:val="0"/>
          <w:numId w:val="9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wzięcia udziału w procesie</w:t>
      </w:r>
      <w:r w:rsidR="00481A30" w:rsidRPr="0001189A">
        <w:rPr>
          <w:rFonts w:ascii="Calibri" w:hAnsi="Calibri" w:cs="Calibri"/>
        </w:rPr>
        <w:t xml:space="preserve"> wyboru wykonawcy</w:t>
      </w:r>
      <w:r w:rsidR="00FB0576" w:rsidRPr="0001189A">
        <w:rPr>
          <w:rFonts w:ascii="Calibri" w:hAnsi="Calibri" w:cs="Calibri"/>
        </w:rPr>
        <w:t>, a następnie zawarcia</w:t>
      </w:r>
      <w:r w:rsidRPr="0001189A">
        <w:rPr>
          <w:rFonts w:ascii="Calibri" w:hAnsi="Calibri" w:cs="Calibri"/>
        </w:rPr>
        <w:t xml:space="preserve"> umowy</w:t>
      </w:r>
      <w:r w:rsidR="00FB0576" w:rsidRPr="0001189A">
        <w:rPr>
          <w:rFonts w:ascii="Calibri" w:hAnsi="Calibri" w:cs="Calibri"/>
        </w:rPr>
        <w:t>/udzielenia zlecenia</w:t>
      </w:r>
      <w:r w:rsidR="00D70028" w:rsidRPr="0001189A">
        <w:rPr>
          <w:rFonts w:ascii="Calibri" w:hAnsi="Calibri" w:cs="Calibri"/>
        </w:rPr>
        <w:t>,</w:t>
      </w:r>
      <w:r w:rsidRPr="0001189A">
        <w:rPr>
          <w:rFonts w:ascii="Calibri" w:hAnsi="Calibri" w:cs="Calibri"/>
        </w:rPr>
        <w:t xml:space="preserve"> </w:t>
      </w:r>
      <w:r w:rsidR="009E3A87" w:rsidRPr="0001189A">
        <w:rPr>
          <w:rFonts w:ascii="Calibri" w:hAnsi="Calibri" w:cs="Calibri"/>
        </w:rPr>
        <w:t>albo</w:t>
      </w:r>
    </w:p>
    <w:p w14:paraId="3A686A22" w14:textId="77777777" w:rsidR="00B8739C" w:rsidRPr="0001189A" w:rsidRDefault="00B8739C" w:rsidP="00B8739C">
      <w:pPr>
        <w:pStyle w:val="Akapitzlist"/>
        <w:numPr>
          <w:ilvl w:val="0"/>
          <w:numId w:val="9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wzięcia udziału w przeprowadzeniu szacowania wartości zamówienia publicznego;</w:t>
      </w:r>
    </w:p>
    <w:p w14:paraId="52BC8041" w14:textId="77777777" w:rsidR="00B60D0D" w:rsidRPr="0001189A" w:rsidRDefault="00B60D0D" w:rsidP="00DD2BB1">
      <w:pPr>
        <w:pStyle w:val="Akapitzlist"/>
        <w:numPr>
          <w:ilvl w:val="0"/>
          <w:numId w:val="5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posiada Pani/Pan prawo do:</w:t>
      </w:r>
    </w:p>
    <w:p w14:paraId="249118A7" w14:textId="77777777" w:rsidR="00312050" w:rsidRPr="0001189A" w:rsidRDefault="00B60D0D" w:rsidP="00DD2BB1">
      <w:pPr>
        <w:pStyle w:val="Akapitzlist"/>
        <w:numPr>
          <w:ilvl w:val="0"/>
          <w:numId w:val="2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żądania dostępu do treści swoich danych osobowych, ich sprostow</w:t>
      </w:r>
      <w:r w:rsidR="00481A30" w:rsidRPr="0001189A">
        <w:rPr>
          <w:rFonts w:ascii="Calibri" w:hAnsi="Calibri" w:cs="Calibri"/>
        </w:rPr>
        <w:t>ania</w:t>
      </w:r>
      <w:r w:rsidR="00D77AB7">
        <w:rPr>
          <w:rFonts w:ascii="Calibri" w:hAnsi="Calibri" w:cs="Calibri"/>
        </w:rPr>
        <w:t>*</w:t>
      </w:r>
      <w:r w:rsidR="00481A30" w:rsidRPr="0001189A">
        <w:rPr>
          <w:rFonts w:ascii="Calibri" w:hAnsi="Calibri" w:cs="Calibri"/>
        </w:rPr>
        <w:t xml:space="preserve"> lub ograniczenia przetwarzani</w:t>
      </w:r>
      <w:r w:rsidR="000E19DB" w:rsidRPr="0001189A">
        <w:rPr>
          <w:rFonts w:ascii="Calibri" w:hAnsi="Calibri" w:cs="Calibri"/>
        </w:rPr>
        <w:t>a</w:t>
      </w:r>
      <w:r w:rsidR="00D77AB7">
        <w:rPr>
          <w:rFonts w:ascii="Calibri" w:hAnsi="Calibri" w:cs="Calibri"/>
        </w:rPr>
        <w:t>**</w:t>
      </w:r>
      <w:r w:rsidRPr="0001189A">
        <w:rPr>
          <w:rFonts w:ascii="Calibri" w:hAnsi="Calibri" w:cs="Calibri"/>
        </w:rPr>
        <w:t>,</w:t>
      </w:r>
    </w:p>
    <w:p w14:paraId="6D6B8CBE" w14:textId="77777777" w:rsidR="00D70028" w:rsidRPr="0001189A" w:rsidRDefault="00481A30" w:rsidP="00481A30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cofnięcia zgody i usunięcia danych – wyłącznie w przypadku</w:t>
      </w:r>
      <w:r w:rsidR="00D70028" w:rsidRPr="0001189A">
        <w:rPr>
          <w:rFonts w:ascii="Calibri" w:hAnsi="Calibri" w:cs="Calibri"/>
        </w:rPr>
        <w:t>:</w:t>
      </w:r>
    </w:p>
    <w:p w14:paraId="52033934" w14:textId="77777777" w:rsidR="00D70028" w:rsidRPr="0001189A" w:rsidRDefault="00481A30" w:rsidP="00DD2BB1">
      <w:pPr>
        <w:pStyle w:val="Akapitzlist"/>
        <w:numPr>
          <w:ilvl w:val="0"/>
          <w:numId w:val="10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postępowania współfinasowanego ze środków UE w zakresie publikacji danych</w:t>
      </w:r>
      <w:r w:rsidR="00D70028" w:rsidRPr="0001189A">
        <w:rPr>
          <w:rFonts w:ascii="Calibri" w:hAnsi="Calibri" w:cs="Calibri"/>
        </w:rPr>
        <w:t>,</w:t>
      </w:r>
      <w:r w:rsidR="000E19DB" w:rsidRPr="0001189A">
        <w:rPr>
          <w:rFonts w:ascii="Calibri" w:hAnsi="Calibri" w:cs="Calibri"/>
        </w:rPr>
        <w:t xml:space="preserve"> albo </w:t>
      </w:r>
    </w:p>
    <w:p w14:paraId="60B6542F" w14:textId="77777777" w:rsidR="00481A30" w:rsidRPr="0001189A" w:rsidRDefault="000E19DB" w:rsidP="00DD2BB1">
      <w:pPr>
        <w:pStyle w:val="Akapitzlist"/>
        <w:numPr>
          <w:ilvl w:val="0"/>
          <w:numId w:val="10"/>
        </w:numPr>
        <w:spacing w:before="120" w:after="0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lastRenderedPageBreak/>
        <w:t>przeprowadzania  szacowania wartości za</w:t>
      </w:r>
      <w:r w:rsidR="00D70028" w:rsidRPr="0001189A">
        <w:rPr>
          <w:rFonts w:ascii="Calibri" w:hAnsi="Calibri" w:cs="Calibri"/>
        </w:rPr>
        <w:t>mówienia,</w:t>
      </w:r>
    </w:p>
    <w:p w14:paraId="4DC8762D" w14:textId="77777777" w:rsidR="00B60D0D" w:rsidRPr="0001189A" w:rsidRDefault="00B60D0D" w:rsidP="001221F6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wniesienia skargi do organu nadzorczego</w:t>
      </w:r>
      <w:r w:rsidR="00364511" w:rsidRPr="0001189A">
        <w:rPr>
          <w:rFonts w:ascii="Calibri" w:hAnsi="Calibri" w:cs="Calibri"/>
        </w:rPr>
        <w:t xml:space="preserve"> - Prezesa Urzędu Ochrony Danych Osobowych</w:t>
      </w:r>
      <w:r w:rsidRPr="0001189A">
        <w:rPr>
          <w:rFonts w:ascii="Calibri" w:hAnsi="Calibri" w:cs="Calibri"/>
        </w:rPr>
        <w:t>;</w:t>
      </w:r>
    </w:p>
    <w:p w14:paraId="1E6A73CB" w14:textId="77777777" w:rsidR="00B60D0D" w:rsidRPr="0001189A" w:rsidRDefault="00B60D0D" w:rsidP="00DD2BB1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Calibri" w:hAnsi="Calibri" w:cs="Calibri"/>
        </w:rPr>
      </w:pPr>
      <w:r w:rsidRPr="0001189A">
        <w:rPr>
          <w:rFonts w:ascii="Calibri" w:hAnsi="Calibri" w:cs="Calibri"/>
        </w:rPr>
        <w:t>Pani/Pana dane osobowe nie podlegają zautomatyzowanemu podejmowaniu decyzji, w tym profilowaniu;</w:t>
      </w:r>
    </w:p>
    <w:p w14:paraId="74E8E53F" w14:textId="77777777" w:rsidR="0044604E" w:rsidRPr="0044604E" w:rsidRDefault="00B60D0D" w:rsidP="009C6B26">
      <w:pPr>
        <w:pStyle w:val="Akapitzlist"/>
        <w:numPr>
          <w:ilvl w:val="0"/>
          <w:numId w:val="5"/>
        </w:numPr>
        <w:autoSpaceDE w:val="0"/>
        <w:autoSpaceDN w:val="0"/>
        <w:spacing w:before="40" w:after="4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4604E">
        <w:rPr>
          <w:rFonts w:ascii="Calibri" w:hAnsi="Calibri" w:cs="Calibri"/>
        </w:rPr>
        <w:t>Pani/Pana dane osobowe będą przechowywane przez okres</w:t>
      </w:r>
      <w:r w:rsidR="00DB7DC1" w:rsidRPr="0044604E">
        <w:rPr>
          <w:rFonts w:ascii="Calibri" w:hAnsi="Calibri" w:cs="Calibri"/>
        </w:rPr>
        <w:t xml:space="preserve"> 5 lat liczonych od daty zakończenia realizacji umowy/zlecenia, zgodnie z przepisami wydanymi na podstawie art. 6 ust. 2 </w:t>
      </w:r>
      <w:r w:rsidR="0036413E" w:rsidRPr="0044604E">
        <w:rPr>
          <w:rFonts w:ascii="Calibri" w:hAnsi="Calibri" w:cs="Calibri"/>
        </w:rPr>
        <w:t>ustawy z </w:t>
      </w:r>
      <w:r w:rsidR="00DB7DC1" w:rsidRPr="0044604E">
        <w:rPr>
          <w:rFonts w:ascii="Calibri" w:hAnsi="Calibri" w:cs="Calibri"/>
        </w:rPr>
        <w:t>dnia 14 lipca 1983 r. o narodowym zasobie archi</w:t>
      </w:r>
      <w:r w:rsidR="003E0361">
        <w:rPr>
          <w:rFonts w:ascii="Calibri" w:hAnsi="Calibri" w:cs="Calibri"/>
        </w:rPr>
        <w:t>walnym i archiwach (Dz. U. z 2020</w:t>
      </w:r>
      <w:r w:rsidR="00DB7DC1" w:rsidRPr="0044604E">
        <w:rPr>
          <w:rFonts w:ascii="Calibri" w:hAnsi="Calibri" w:cs="Calibri"/>
        </w:rPr>
        <w:t xml:space="preserve"> r. poz. </w:t>
      </w:r>
      <w:r w:rsidR="003E0361">
        <w:rPr>
          <w:rFonts w:ascii="Calibri" w:hAnsi="Calibri" w:cs="Calibri"/>
        </w:rPr>
        <w:t>164</w:t>
      </w:r>
      <w:r w:rsidR="00DB7DC1" w:rsidRPr="0044604E">
        <w:rPr>
          <w:rFonts w:ascii="Calibri" w:hAnsi="Calibri" w:cs="Calibri"/>
        </w:rPr>
        <w:t>)</w:t>
      </w:r>
      <w:r w:rsidR="00D70028" w:rsidRPr="0044604E">
        <w:rPr>
          <w:rFonts w:ascii="Calibri" w:hAnsi="Calibri" w:cs="Calibri"/>
        </w:rPr>
        <w:t>.</w:t>
      </w:r>
      <w:r w:rsidR="00CC21FC" w:rsidRPr="0044604E">
        <w:rPr>
          <w:rFonts w:ascii="Calibri" w:hAnsi="Calibri" w:cs="Calibri"/>
        </w:rPr>
        <w:t xml:space="preserve"> </w:t>
      </w:r>
      <w:r w:rsidR="00D70028" w:rsidRPr="0044604E">
        <w:rPr>
          <w:rFonts w:ascii="Calibri" w:hAnsi="Calibri" w:cs="Calibri"/>
        </w:rPr>
        <w:t>W</w:t>
      </w:r>
      <w:r w:rsidR="003E0361">
        <w:rPr>
          <w:rFonts w:ascii="Calibri" w:hAnsi="Calibri" w:cs="Calibri"/>
        </w:rPr>
        <w:t> </w:t>
      </w:r>
      <w:r w:rsidR="00481A30" w:rsidRPr="0044604E">
        <w:rPr>
          <w:rFonts w:ascii="Calibri" w:hAnsi="Calibri" w:cs="Calibri"/>
        </w:rPr>
        <w:t>przypadku postępowania w</w:t>
      </w:r>
      <w:r w:rsidR="00CC21FC" w:rsidRPr="0044604E">
        <w:rPr>
          <w:rFonts w:ascii="Calibri" w:hAnsi="Calibri" w:cs="Calibri"/>
        </w:rPr>
        <w:t>spółfinasowanego ze środków UE – okres przechowywania może być dłuższy, określony zgodnie</w:t>
      </w:r>
      <w:r w:rsidR="00481A30" w:rsidRPr="0044604E">
        <w:rPr>
          <w:rFonts w:ascii="Calibri" w:hAnsi="Calibri" w:cs="Calibri"/>
        </w:rPr>
        <w:t xml:space="preserve"> z art. 140 </w:t>
      </w:r>
      <w:r w:rsidR="00481A30" w:rsidRPr="0044604E">
        <w:rPr>
          <w:rFonts w:ascii="Calibri" w:hAnsi="Calibri" w:cs="Calibri"/>
          <w:iCs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3E0361">
        <w:rPr>
          <w:rFonts w:ascii="Calibri" w:hAnsi="Calibri" w:cs="Calibri"/>
          <w:iCs/>
        </w:rPr>
        <w:t>ołecznego, Funduszu Spójności i </w:t>
      </w:r>
      <w:r w:rsidR="00481A30" w:rsidRPr="0044604E">
        <w:rPr>
          <w:rFonts w:ascii="Calibri" w:hAnsi="Calibri" w:cs="Calibri"/>
          <w:iCs/>
        </w:rPr>
        <w:t>Europejskiego Funduszu Morskiego i Rybackiego oraz uchylającego rozporządzenie Rady (WE) nr 1083/2006</w:t>
      </w:r>
      <w:r w:rsidR="00481A30" w:rsidRPr="0044604E">
        <w:rPr>
          <w:rFonts w:ascii="Calibri" w:hAnsi="Calibri" w:cs="Calibri"/>
        </w:rPr>
        <w:t>;</w:t>
      </w:r>
      <w:r w:rsidR="0044604E" w:rsidRPr="0044604E">
        <w:rPr>
          <w:rFonts w:ascii="Calibri" w:hAnsi="Calibri" w:cs="Calibri"/>
        </w:rPr>
        <w:t xml:space="preserve"> </w:t>
      </w:r>
    </w:p>
    <w:p w14:paraId="25AF8C10" w14:textId="4D51E3D2" w:rsidR="0044604E" w:rsidRPr="0044604E" w:rsidRDefault="00B60D0D" w:rsidP="009C6B26">
      <w:pPr>
        <w:pStyle w:val="Akapitzlist"/>
        <w:numPr>
          <w:ilvl w:val="0"/>
          <w:numId w:val="5"/>
        </w:numPr>
        <w:autoSpaceDE w:val="0"/>
        <w:autoSpaceDN w:val="0"/>
        <w:spacing w:before="40" w:after="4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4604E">
        <w:rPr>
          <w:rFonts w:ascii="Calibri" w:hAnsi="Calibri" w:cs="Calibri"/>
        </w:rPr>
        <w:t>dane kontaktowe do Inspektora ochrony danych</w:t>
      </w:r>
      <w:r w:rsidR="003D0033" w:rsidRPr="0044604E">
        <w:rPr>
          <w:rFonts w:ascii="Calibri" w:hAnsi="Calibri" w:cs="Calibri"/>
        </w:rPr>
        <w:t xml:space="preserve">: </w:t>
      </w:r>
      <w:r w:rsidR="0044604E" w:rsidRPr="0044604E">
        <w:rPr>
          <w:rFonts w:ascii="Calibri" w:hAnsi="Calibri" w:cs="Calibri"/>
        </w:rPr>
        <w:t xml:space="preserve"> </w:t>
      </w:r>
      <w:r w:rsidR="0044604E">
        <w:rPr>
          <w:rFonts w:ascii="Calibri" w:hAnsi="Calibri" w:cs="Calibri"/>
        </w:rPr>
        <w:t>adres e-mail:</w:t>
      </w:r>
      <w:r w:rsidR="00433104">
        <w:rPr>
          <w:rFonts w:ascii="Calibri" w:hAnsi="Calibri" w:cs="Calibri"/>
        </w:rPr>
        <w:t xml:space="preserve"> </w:t>
      </w:r>
      <w:r w:rsidR="00433104" w:rsidRPr="00433104">
        <w:rPr>
          <w:rFonts w:ascii="Segoe UI" w:eastAsia="Times New Roman" w:hAnsi="Segoe UI" w:cs="Segoe UI"/>
          <w:sz w:val="20"/>
          <w:szCs w:val="20"/>
          <w:lang w:eastAsia="pl-PL"/>
        </w:rPr>
        <w:t>lo2konskie@poczta.fm</w:t>
      </w:r>
    </w:p>
    <w:p w14:paraId="5A9D041F" w14:textId="77777777" w:rsidR="00B60D0D" w:rsidRPr="0001189A" w:rsidRDefault="00B60D0D" w:rsidP="00B60D0D">
      <w:pPr>
        <w:pStyle w:val="Akapitzlist"/>
        <w:rPr>
          <w:rFonts w:ascii="Calibri" w:hAnsi="Calibri" w:cs="Calibri"/>
        </w:rPr>
      </w:pPr>
    </w:p>
    <w:p w14:paraId="54B40FF2" w14:textId="77777777" w:rsidR="00B60D0D" w:rsidRPr="0001189A" w:rsidRDefault="00B60D0D" w:rsidP="00B60D0D">
      <w:pPr>
        <w:pStyle w:val="Akapitzlist"/>
        <w:rPr>
          <w:rFonts w:ascii="Calibri" w:hAnsi="Calibri" w:cs="Calibri"/>
          <w:b/>
        </w:rPr>
      </w:pPr>
      <w:bookmarkStart w:id="0" w:name="_GoBack"/>
      <w:bookmarkEnd w:id="0"/>
    </w:p>
    <w:p w14:paraId="1AD4AC54" w14:textId="77777777" w:rsidR="00B60D0D" w:rsidRDefault="00B60D0D" w:rsidP="004603F3">
      <w:pPr>
        <w:spacing w:before="120" w:after="0"/>
        <w:rPr>
          <w:rFonts w:ascii="Arial" w:hAnsi="Arial" w:cs="Arial"/>
          <w:sz w:val="20"/>
          <w:szCs w:val="20"/>
        </w:rPr>
      </w:pPr>
    </w:p>
    <w:p w14:paraId="6BE3DE31" w14:textId="77777777" w:rsidR="00D60205" w:rsidRPr="005374EA" w:rsidRDefault="00D60205" w:rsidP="005374EA">
      <w:pPr>
        <w:spacing w:before="120" w:after="0"/>
        <w:jc w:val="both"/>
        <w:rPr>
          <w:rFonts w:ascii="Calibri" w:hAnsi="Calibri" w:cs="Calibri"/>
          <w:sz w:val="20"/>
          <w:szCs w:val="20"/>
        </w:rPr>
      </w:pPr>
      <w:r w:rsidRPr="005374EA">
        <w:rPr>
          <w:rFonts w:ascii="Calibri" w:hAnsi="Calibri" w:cs="Calibri"/>
          <w:sz w:val="20"/>
          <w:szCs w:val="20"/>
        </w:rPr>
        <w:t>*Skorzystanie z prawa do sprostowania nie może skutkować zmianą wyniku postępowania o udzielenie zamówienia publicznego ani zmianą postanowień umowy oraz nie może naruszać integralności protokołu</w:t>
      </w:r>
      <w:r w:rsidR="005374EA">
        <w:rPr>
          <w:rFonts w:ascii="Calibri" w:hAnsi="Calibri" w:cs="Calibri"/>
          <w:sz w:val="20"/>
          <w:szCs w:val="20"/>
        </w:rPr>
        <w:t>.</w:t>
      </w:r>
    </w:p>
    <w:p w14:paraId="1FCFE92D" w14:textId="77777777" w:rsidR="00D60205" w:rsidRPr="005374EA" w:rsidRDefault="00D60205" w:rsidP="005374EA">
      <w:pPr>
        <w:spacing w:before="120" w:after="0"/>
        <w:jc w:val="both"/>
        <w:rPr>
          <w:rFonts w:ascii="Calibri" w:hAnsi="Calibri" w:cs="Calibri"/>
          <w:sz w:val="20"/>
          <w:szCs w:val="20"/>
        </w:rPr>
      </w:pPr>
      <w:r w:rsidRPr="005374EA">
        <w:rPr>
          <w:rFonts w:ascii="Calibri" w:hAnsi="Calibri" w:cs="Calibri"/>
          <w:sz w:val="20"/>
          <w:szCs w:val="20"/>
        </w:rPr>
        <w:t xml:space="preserve">** </w:t>
      </w:r>
      <w:r w:rsidR="005374EA">
        <w:rPr>
          <w:rFonts w:ascii="Calibri" w:hAnsi="Calibri" w:cs="Calibri"/>
          <w:sz w:val="20"/>
          <w:szCs w:val="20"/>
        </w:rPr>
        <w:t>P</w:t>
      </w:r>
      <w:r w:rsidRPr="005374EA">
        <w:rPr>
          <w:rFonts w:ascii="Calibri" w:hAnsi="Calibri" w:cs="Calibri"/>
          <w:sz w:val="20"/>
          <w:szCs w:val="20"/>
        </w:rPr>
        <w:t xml:space="preserve">rawo do ograniczenia przetwarzania nie ma zastosowania w odniesieniu do przechowywania w celu zapewnienia </w:t>
      </w:r>
      <w:r w:rsidR="006D31ED" w:rsidRPr="005374EA">
        <w:rPr>
          <w:rFonts w:ascii="Calibri" w:hAnsi="Calibri" w:cs="Calibri"/>
          <w:sz w:val="20"/>
          <w:szCs w:val="20"/>
        </w:rPr>
        <w:t>korzystania</w:t>
      </w:r>
      <w:r w:rsidRPr="005374EA">
        <w:rPr>
          <w:rFonts w:ascii="Calibri" w:hAnsi="Calibri" w:cs="Calibri"/>
          <w:sz w:val="20"/>
          <w:szCs w:val="20"/>
        </w:rPr>
        <w:t xml:space="preserve"> ze środków ochrony prawnej lub w celu ochrony praw innej osoby fizycznej lub prawnej, lub z uwagi na ważne względy interesu</w:t>
      </w:r>
      <w:r w:rsidR="006D31ED" w:rsidRPr="005374EA">
        <w:rPr>
          <w:rFonts w:ascii="Calibri" w:hAnsi="Calibri" w:cs="Calibri"/>
          <w:sz w:val="20"/>
          <w:szCs w:val="20"/>
        </w:rPr>
        <w:t xml:space="preserve"> publicznego Unii Europejskiej lu</w:t>
      </w:r>
      <w:r w:rsidR="005374EA">
        <w:rPr>
          <w:rFonts w:ascii="Calibri" w:hAnsi="Calibri" w:cs="Calibri"/>
          <w:sz w:val="20"/>
          <w:szCs w:val="20"/>
        </w:rPr>
        <w:t>b</w:t>
      </w:r>
      <w:r w:rsidR="006D31ED" w:rsidRPr="005374EA">
        <w:rPr>
          <w:rFonts w:ascii="Calibri" w:hAnsi="Calibri" w:cs="Calibri"/>
          <w:sz w:val="20"/>
          <w:szCs w:val="20"/>
        </w:rPr>
        <w:t xml:space="preserve"> państwa członkowskiego.</w:t>
      </w:r>
    </w:p>
    <w:sectPr w:rsidR="00D60205" w:rsidRPr="005374EA" w:rsidSect="007B123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67F3" w14:textId="77777777" w:rsidR="0062076D" w:rsidRDefault="0062076D" w:rsidP="006265D3">
      <w:pPr>
        <w:spacing w:after="0" w:line="240" w:lineRule="auto"/>
      </w:pPr>
      <w:r>
        <w:separator/>
      </w:r>
    </w:p>
  </w:endnote>
  <w:endnote w:type="continuationSeparator" w:id="0">
    <w:p w14:paraId="643F91CC" w14:textId="77777777" w:rsidR="0062076D" w:rsidRDefault="0062076D" w:rsidP="0062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5255614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421D01" w14:textId="16322C80" w:rsidR="0027035F" w:rsidRPr="0027035F" w:rsidRDefault="0027035F">
            <w:pPr>
              <w:pStyle w:val="Stopka"/>
              <w:jc w:val="right"/>
              <w:rPr>
                <w:rFonts w:ascii="Calibri" w:hAnsi="Calibri" w:cs="Calibri"/>
              </w:rPr>
            </w:pPr>
            <w:r w:rsidRPr="0027035F">
              <w:rPr>
                <w:rFonts w:ascii="Calibri" w:hAnsi="Calibri" w:cs="Calibri"/>
              </w:rPr>
              <w:t xml:space="preserve">Strona </w:t>
            </w:r>
            <w:r w:rsidRPr="0027035F">
              <w:rPr>
                <w:rFonts w:ascii="Calibri" w:hAnsi="Calibri" w:cs="Calibri"/>
                <w:b/>
                <w:bCs/>
              </w:rPr>
              <w:fldChar w:fldCharType="begin"/>
            </w:r>
            <w:r w:rsidRPr="0027035F">
              <w:rPr>
                <w:rFonts w:ascii="Calibri" w:hAnsi="Calibri" w:cs="Calibri"/>
                <w:b/>
                <w:bCs/>
              </w:rPr>
              <w:instrText>PAGE</w:instrText>
            </w:r>
            <w:r w:rsidRPr="0027035F">
              <w:rPr>
                <w:rFonts w:ascii="Calibri" w:hAnsi="Calibri" w:cs="Calibri"/>
                <w:b/>
                <w:bCs/>
              </w:rPr>
              <w:fldChar w:fldCharType="separate"/>
            </w:r>
            <w:r w:rsidR="00433104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7035F">
              <w:rPr>
                <w:rFonts w:ascii="Calibri" w:hAnsi="Calibri" w:cs="Calibri"/>
                <w:b/>
                <w:bCs/>
              </w:rPr>
              <w:fldChar w:fldCharType="end"/>
            </w:r>
            <w:r w:rsidRPr="0027035F">
              <w:rPr>
                <w:rFonts w:ascii="Calibri" w:hAnsi="Calibri" w:cs="Calibri"/>
              </w:rPr>
              <w:t xml:space="preserve"> z </w:t>
            </w:r>
            <w:r w:rsidRPr="0027035F">
              <w:rPr>
                <w:rFonts w:ascii="Calibri" w:hAnsi="Calibri" w:cs="Calibri"/>
                <w:b/>
                <w:bCs/>
              </w:rPr>
              <w:fldChar w:fldCharType="begin"/>
            </w:r>
            <w:r w:rsidRPr="0027035F">
              <w:rPr>
                <w:rFonts w:ascii="Calibri" w:hAnsi="Calibri" w:cs="Calibri"/>
                <w:b/>
                <w:bCs/>
              </w:rPr>
              <w:instrText>NUMPAGES</w:instrText>
            </w:r>
            <w:r w:rsidRPr="0027035F">
              <w:rPr>
                <w:rFonts w:ascii="Calibri" w:hAnsi="Calibri" w:cs="Calibri"/>
                <w:b/>
                <w:bCs/>
              </w:rPr>
              <w:fldChar w:fldCharType="separate"/>
            </w:r>
            <w:r w:rsidR="00433104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7035F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775F6861" w14:textId="77777777" w:rsidR="006C025F" w:rsidRDefault="006C0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1F83" w14:textId="77777777" w:rsidR="0062076D" w:rsidRDefault="0062076D" w:rsidP="006265D3">
      <w:pPr>
        <w:spacing w:after="0" w:line="240" w:lineRule="auto"/>
      </w:pPr>
      <w:r>
        <w:separator/>
      </w:r>
    </w:p>
  </w:footnote>
  <w:footnote w:type="continuationSeparator" w:id="0">
    <w:p w14:paraId="4256F84E" w14:textId="77777777" w:rsidR="0062076D" w:rsidRDefault="0062076D" w:rsidP="0062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103"/>
    <w:multiLevelType w:val="hybridMultilevel"/>
    <w:tmpl w:val="E6FE3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22D19"/>
    <w:multiLevelType w:val="hybridMultilevel"/>
    <w:tmpl w:val="972E4B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BF22D3A"/>
    <w:multiLevelType w:val="hybridMultilevel"/>
    <w:tmpl w:val="E7B2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37A8"/>
    <w:multiLevelType w:val="hybridMultilevel"/>
    <w:tmpl w:val="330EE5AA"/>
    <w:lvl w:ilvl="0" w:tplc="5FF8177E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D7166B"/>
    <w:multiLevelType w:val="hybridMultilevel"/>
    <w:tmpl w:val="A740CBD6"/>
    <w:lvl w:ilvl="0" w:tplc="2CCA8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757BF"/>
    <w:multiLevelType w:val="hybridMultilevel"/>
    <w:tmpl w:val="024EB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0400C4"/>
    <w:multiLevelType w:val="hybridMultilevel"/>
    <w:tmpl w:val="47444BA6"/>
    <w:lvl w:ilvl="0" w:tplc="7C78788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2E3DC7"/>
    <w:multiLevelType w:val="hybridMultilevel"/>
    <w:tmpl w:val="5FEEB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35"/>
    <w:rsid w:val="000058FC"/>
    <w:rsid w:val="000068C5"/>
    <w:rsid w:val="0001189A"/>
    <w:rsid w:val="000365B3"/>
    <w:rsid w:val="00037296"/>
    <w:rsid w:val="00040F5D"/>
    <w:rsid w:val="000645E4"/>
    <w:rsid w:val="00076285"/>
    <w:rsid w:val="0008099A"/>
    <w:rsid w:val="000E19DB"/>
    <w:rsid w:val="000E4F07"/>
    <w:rsid w:val="000E6852"/>
    <w:rsid w:val="000F0335"/>
    <w:rsid w:val="001221F6"/>
    <w:rsid w:val="001241E1"/>
    <w:rsid w:val="00142AC4"/>
    <w:rsid w:val="00152D69"/>
    <w:rsid w:val="001564D9"/>
    <w:rsid w:val="00170925"/>
    <w:rsid w:val="00177ECE"/>
    <w:rsid w:val="00196F09"/>
    <w:rsid w:val="001D6430"/>
    <w:rsid w:val="0023458A"/>
    <w:rsid w:val="00237B06"/>
    <w:rsid w:val="0027035F"/>
    <w:rsid w:val="002930F4"/>
    <w:rsid w:val="002C5195"/>
    <w:rsid w:val="002F6700"/>
    <w:rsid w:val="00304A9B"/>
    <w:rsid w:val="00312050"/>
    <w:rsid w:val="00322A1C"/>
    <w:rsid w:val="00325702"/>
    <w:rsid w:val="00356730"/>
    <w:rsid w:val="00363BAF"/>
    <w:rsid w:val="0036413E"/>
    <w:rsid w:val="00364511"/>
    <w:rsid w:val="0037687D"/>
    <w:rsid w:val="00387981"/>
    <w:rsid w:val="00392312"/>
    <w:rsid w:val="003A264D"/>
    <w:rsid w:val="003C3A97"/>
    <w:rsid w:val="003C6085"/>
    <w:rsid w:val="003D0033"/>
    <w:rsid w:val="003E0361"/>
    <w:rsid w:val="003E6A64"/>
    <w:rsid w:val="00433104"/>
    <w:rsid w:val="0044604E"/>
    <w:rsid w:val="004603F3"/>
    <w:rsid w:val="00481A30"/>
    <w:rsid w:val="004B15FF"/>
    <w:rsid w:val="004B398E"/>
    <w:rsid w:val="004C4C9C"/>
    <w:rsid w:val="005247A1"/>
    <w:rsid w:val="005374EA"/>
    <w:rsid w:val="00566ABE"/>
    <w:rsid w:val="00590864"/>
    <w:rsid w:val="005B2CC2"/>
    <w:rsid w:val="005C3650"/>
    <w:rsid w:val="005D1F17"/>
    <w:rsid w:val="005D75CB"/>
    <w:rsid w:val="005F52E4"/>
    <w:rsid w:val="00610795"/>
    <w:rsid w:val="00620467"/>
    <w:rsid w:val="0062076D"/>
    <w:rsid w:val="006265D3"/>
    <w:rsid w:val="006648FA"/>
    <w:rsid w:val="006900F1"/>
    <w:rsid w:val="006A31DC"/>
    <w:rsid w:val="006C025F"/>
    <w:rsid w:val="006D31ED"/>
    <w:rsid w:val="006F54EB"/>
    <w:rsid w:val="006F5AAA"/>
    <w:rsid w:val="00700E31"/>
    <w:rsid w:val="0075488D"/>
    <w:rsid w:val="00755E0D"/>
    <w:rsid w:val="00765C6C"/>
    <w:rsid w:val="007801AD"/>
    <w:rsid w:val="007905B2"/>
    <w:rsid w:val="007B123B"/>
    <w:rsid w:val="007F3058"/>
    <w:rsid w:val="00836B1F"/>
    <w:rsid w:val="008930DC"/>
    <w:rsid w:val="008D6EFF"/>
    <w:rsid w:val="008E09DF"/>
    <w:rsid w:val="00922C81"/>
    <w:rsid w:val="009254B0"/>
    <w:rsid w:val="0093106F"/>
    <w:rsid w:val="0094649A"/>
    <w:rsid w:val="00955F8E"/>
    <w:rsid w:val="0098051C"/>
    <w:rsid w:val="009836C1"/>
    <w:rsid w:val="0099567A"/>
    <w:rsid w:val="009A0EB9"/>
    <w:rsid w:val="009A4329"/>
    <w:rsid w:val="009C187C"/>
    <w:rsid w:val="009E3A87"/>
    <w:rsid w:val="009F5B7E"/>
    <w:rsid w:val="00A05D8A"/>
    <w:rsid w:val="00A627F0"/>
    <w:rsid w:val="00A71835"/>
    <w:rsid w:val="00AB2A75"/>
    <w:rsid w:val="00AB63C2"/>
    <w:rsid w:val="00AC0617"/>
    <w:rsid w:val="00AE29AD"/>
    <w:rsid w:val="00AE2CCD"/>
    <w:rsid w:val="00B15300"/>
    <w:rsid w:val="00B46368"/>
    <w:rsid w:val="00B47023"/>
    <w:rsid w:val="00B60D0D"/>
    <w:rsid w:val="00B87070"/>
    <w:rsid w:val="00B8739C"/>
    <w:rsid w:val="00B93FFB"/>
    <w:rsid w:val="00BB4D6B"/>
    <w:rsid w:val="00BB775A"/>
    <w:rsid w:val="00BF01F1"/>
    <w:rsid w:val="00C240A6"/>
    <w:rsid w:val="00C32875"/>
    <w:rsid w:val="00C409B1"/>
    <w:rsid w:val="00C57C49"/>
    <w:rsid w:val="00C66729"/>
    <w:rsid w:val="00C67927"/>
    <w:rsid w:val="00CC21FC"/>
    <w:rsid w:val="00CC4936"/>
    <w:rsid w:val="00CD4653"/>
    <w:rsid w:val="00D034CC"/>
    <w:rsid w:val="00D10F07"/>
    <w:rsid w:val="00D17C6F"/>
    <w:rsid w:val="00D339C7"/>
    <w:rsid w:val="00D36706"/>
    <w:rsid w:val="00D565ED"/>
    <w:rsid w:val="00D60205"/>
    <w:rsid w:val="00D70028"/>
    <w:rsid w:val="00D7288E"/>
    <w:rsid w:val="00D74D1D"/>
    <w:rsid w:val="00D77AB7"/>
    <w:rsid w:val="00D814B8"/>
    <w:rsid w:val="00D8564F"/>
    <w:rsid w:val="00D87340"/>
    <w:rsid w:val="00DB16FD"/>
    <w:rsid w:val="00DB7DC1"/>
    <w:rsid w:val="00DD2BB1"/>
    <w:rsid w:val="00DF05C8"/>
    <w:rsid w:val="00E06423"/>
    <w:rsid w:val="00E42599"/>
    <w:rsid w:val="00E469D7"/>
    <w:rsid w:val="00E75F3C"/>
    <w:rsid w:val="00EB4467"/>
    <w:rsid w:val="00F06799"/>
    <w:rsid w:val="00F24425"/>
    <w:rsid w:val="00F34D63"/>
    <w:rsid w:val="00F37BE3"/>
    <w:rsid w:val="00F77AD4"/>
    <w:rsid w:val="00FA543C"/>
    <w:rsid w:val="00FB0576"/>
    <w:rsid w:val="00FB34AF"/>
    <w:rsid w:val="00FD2B04"/>
    <w:rsid w:val="00FD2B30"/>
    <w:rsid w:val="00FE3438"/>
    <w:rsid w:val="00FE5FDB"/>
    <w:rsid w:val="00FF1A57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C288"/>
  <w15:docId w15:val="{EB8B969D-40FB-4AD0-A360-546A704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5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7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7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75A"/>
    <w:rPr>
      <w:vertAlign w:val="superscript"/>
    </w:rPr>
  </w:style>
  <w:style w:type="paragraph" w:styleId="Poprawka">
    <w:name w:val="Revision"/>
    <w:hidden/>
    <w:uiPriority w:val="99"/>
    <w:semiHidden/>
    <w:rsid w:val="00DD2B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25F"/>
  </w:style>
  <w:style w:type="paragraph" w:styleId="Stopka">
    <w:name w:val="footer"/>
    <w:basedOn w:val="Normalny"/>
    <w:link w:val="StopkaZnak"/>
    <w:uiPriority w:val="99"/>
    <w:unhideWhenUsed/>
    <w:rsid w:val="006C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561B-51D6-4809-B608-03CC61D8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gsarnowska</dc:creator>
  <cp:lastModifiedBy>abcd</cp:lastModifiedBy>
  <cp:revision>2</cp:revision>
  <cp:lastPrinted>2018-06-22T11:03:00Z</cp:lastPrinted>
  <dcterms:created xsi:type="dcterms:W3CDTF">2020-11-12T13:26:00Z</dcterms:created>
  <dcterms:modified xsi:type="dcterms:W3CDTF">2020-11-12T13:26:00Z</dcterms:modified>
</cp:coreProperties>
</file>